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DF576" w14:textId="44CACB73" w:rsidR="00184109" w:rsidRPr="00BB665D" w:rsidRDefault="00184109" w:rsidP="00BB6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Отчет КГУ «Аппарат акима </w:t>
      </w:r>
      <w:r w:rsidR="0084451D">
        <w:rPr>
          <w:rFonts w:ascii="Times New Roman" w:hAnsi="Times New Roman" w:cs="Times New Roman"/>
          <w:b/>
          <w:sz w:val="28"/>
          <w:szCs w:val="28"/>
          <w:lang w:eastAsia="ru-RU"/>
        </w:rPr>
        <w:t>Летовочного</w:t>
      </w:r>
      <w:r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сельского округа Тайыншинского района Северо-Казахстанской области» по вопросам оказан</w:t>
      </w:r>
      <w:r w:rsidR="004335EA"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>ия государственных услуг за 2018</w:t>
      </w:r>
      <w:r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562E7CE4" w14:textId="77777777" w:rsidR="00BB665D" w:rsidRDefault="00BB665D" w:rsidP="00BB6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07A2C8A" w14:textId="77777777" w:rsidR="00BB665D" w:rsidRPr="00BB665D" w:rsidRDefault="00BB665D" w:rsidP="00BB6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A0B91AE" w14:textId="1DEF425E" w:rsidR="00D469C4" w:rsidRPr="00D469C4" w:rsidRDefault="00184109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КГУ «Аппарат акима </w:t>
      </w:r>
      <w:r w:rsidR="0084451D">
        <w:rPr>
          <w:rFonts w:ascii="Times New Roman" w:hAnsi="Times New Roman" w:cs="Times New Roman"/>
          <w:sz w:val="28"/>
          <w:szCs w:val="28"/>
          <w:lang w:eastAsia="ru-RU"/>
        </w:rPr>
        <w:t>Летовочного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 Тайыншинского района Се</w:t>
      </w:r>
      <w:r w:rsidR="00314142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веро-Казахстанской области» </w:t>
      </w:r>
      <w:r w:rsidR="00D469C4" w:rsidRPr="00D469C4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13ED7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а 2018 год оказано </w:t>
      </w:r>
      <w:r w:rsidR="0084451D">
        <w:rPr>
          <w:rFonts w:ascii="Times New Roman" w:hAnsi="Times New Roman" w:cs="Times New Roman"/>
          <w:sz w:val="28"/>
          <w:szCs w:val="28"/>
          <w:lang w:eastAsia="ru-RU"/>
        </w:rPr>
        <w:t>67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800566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услуг.</w:t>
      </w:r>
    </w:p>
    <w:p w14:paraId="28E0C177" w14:textId="7047E64D" w:rsidR="00184109" w:rsidRPr="00D469C4" w:rsidRDefault="00184109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>Количество государственных услуг, оказанных в государственном органе (подведомственной организ</w:t>
      </w:r>
      <w:r w:rsidR="00E13ED7" w:rsidRPr="00D469C4">
        <w:rPr>
          <w:rFonts w:ascii="Times New Roman" w:hAnsi="Times New Roman" w:cs="Times New Roman"/>
          <w:sz w:val="28"/>
          <w:szCs w:val="28"/>
          <w:lang w:eastAsia="ru-RU"/>
        </w:rPr>
        <w:t>ации)</w:t>
      </w:r>
      <w:r w:rsidR="00D469C4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13ED7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— </w:t>
      </w:r>
      <w:r w:rsidR="0084451D">
        <w:rPr>
          <w:rFonts w:ascii="Times New Roman" w:hAnsi="Times New Roman" w:cs="Times New Roman"/>
          <w:sz w:val="28"/>
          <w:szCs w:val="28"/>
          <w:lang w:eastAsia="ru-RU"/>
        </w:rPr>
        <w:t>67</w:t>
      </w:r>
      <w:r w:rsidR="00D469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16AB271" w14:textId="2D12AD3A" w:rsidR="00184109" w:rsidRPr="00D469C4" w:rsidRDefault="00D469C4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государственных услуг, оказываемых через </w:t>
      </w:r>
      <w:r w:rsidR="00800566" w:rsidRPr="00800566">
        <w:rPr>
          <w:rFonts w:ascii="Times New Roman" w:hAnsi="Times New Roman" w:cs="Times New Roman"/>
          <w:sz w:val="28"/>
          <w:szCs w:val="28"/>
          <w:lang w:eastAsia="ru-RU"/>
        </w:rPr>
        <w:t>НАО "Государственная корпорация "Правительство для граждан"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— нет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54C8C72" w14:textId="4207B6D5" w:rsidR="00184109" w:rsidRPr="00D469C4" w:rsidRDefault="00D469C4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оличество государственных услуг, оказыв</w:t>
      </w:r>
      <w:r w:rsidR="00E13ED7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аемых на бесплатной основе </w:t>
      </w:r>
      <w:r w:rsidR="0084451D">
        <w:rPr>
          <w:rFonts w:ascii="Times New Roman" w:hAnsi="Times New Roman" w:cs="Times New Roman"/>
          <w:sz w:val="28"/>
          <w:szCs w:val="28"/>
          <w:lang w:eastAsia="ru-RU"/>
        </w:rPr>
        <w:t>67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, услуг, оказываемых на платной основе — нет;</w:t>
      </w:r>
    </w:p>
    <w:p w14:paraId="64B49A66" w14:textId="58A61AFE" w:rsidR="007C6FC7" w:rsidRPr="00D469C4" w:rsidRDefault="00D469C4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оличество государственных услуг, ок</w:t>
      </w:r>
      <w:r w:rsidR="00E13ED7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азываемых в бумажной </w:t>
      </w:r>
      <w:proofErr w:type="gramStart"/>
      <w:r w:rsidR="00E13ED7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форме  </w:t>
      </w:r>
      <w:r w:rsidR="0084451D">
        <w:rPr>
          <w:rFonts w:ascii="Times New Roman" w:hAnsi="Times New Roman" w:cs="Times New Roman"/>
          <w:sz w:val="28"/>
          <w:szCs w:val="28"/>
          <w:lang w:eastAsia="ru-RU"/>
        </w:rPr>
        <w:t>67</w:t>
      </w:r>
      <w:proofErr w:type="gramEnd"/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C6FC7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F94229A" w14:textId="77777777" w:rsidR="00184109" w:rsidRPr="00D469C4" w:rsidRDefault="00184109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>Наиболее востребованная государственная услуга в аппарате акима сельского округа выдача справок</w:t>
      </w:r>
      <w:r w:rsidR="009854AA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, подтверждающей принадлежность заявителя (семьи) к получателям адресной социальной помощи </w:t>
      </w:r>
    </w:p>
    <w:p w14:paraId="38B6B7BE" w14:textId="21BD808A" w:rsidR="00D469C4" w:rsidRDefault="00D469C4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а постоянной основе населения информиру</w:t>
      </w:r>
      <w:r>
        <w:rPr>
          <w:rFonts w:ascii="Times New Roman" w:hAnsi="Times New Roman" w:cs="Times New Roman"/>
          <w:sz w:val="28"/>
          <w:szCs w:val="28"/>
          <w:lang w:eastAsia="ru-RU"/>
        </w:rPr>
        <w:t>ется о возможности получени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я государственных услуг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электронном виде по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средств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м портала «Электронное правительство»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B665D">
        <w:rPr>
          <w:rFonts w:ascii="Times New Roman" w:hAnsi="Times New Roman" w:cs="Times New Roman"/>
          <w:sz w:val="28"/>
          <w:szCs w:val="28"/>
          <w:lang w:eastAsia="ru-RU"/>
        </w:rPr>
        <w:t xml:space="preserve">также 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разъяснени</w:t>
      </w:r>
      <w:r w:rsidR="00BB665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оказания качественных государственных услуг физическим и юридическим лицам, о возможности их получения чер</w:t>
      </w:r>
      <w:r w:rsidR="009D7F65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ез </w:t>
      </w:r>
      <w:r w:rsidR="00800566" w:rsidRPr="00800566">
        <w:rPr>
          <w:rFonts w:ascii="Times New Roman" w:hAnsi="Times New Roman" w:cs="Times New Roman"/>
          <w:sz w:val="28"/>
          <w:szCs w:val="28"/>
          <w:lang w:eastAsia="ru-RU"/>
        </w:rPr>
        <w:t>НАО "Государственная корпорация "Правительство для граждан"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, анкетирование по всем видам государственных услуг, направленные на обеспечение прозрачности процесса</w:t>
      </w:r>
      <w:r w:rsidR="009B623C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оказания государственных услуг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4B3C120" w14:textId="0EF0ADA0" w:rsidR="00184109" w:rsidRPr="00D469C4" w:rsidRDefault="00184109" w:rsidP="00BB665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>В здании аппарата акима сельского округа имеются обновленные стенды с отображением перечня государств</w:t>
      </w:r>
      <w:bookmarkStart w:id="0" w:name="_GoBack"/>
      <w:bookmarkEnd w:id="0"/>
      <w:r w:rsidRPr="00D469C4">
        <w:rPr>
          <w:rFonts w:ascii="Times New Roman" w:hAnsi="Times New Roman" w:cs="Times New Roman"/>
          <w:sz w:val="28"/>
          <w:szCs w:val="28"/>
          <w:lang w:eastAsia="ru-RU"/>
        </w:rPr>
        <w:t>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 </w:t>
      </w:r>
      <w:r w:rsidR="0084451D">
        <w:rPr>
          <w:rFonts w:ascii="Times New Roman" w:hAnsi="Times New Roman" w:cs="Times New Roman"/>
          <w:sz w:val="28"/>
          <w:szCs w:val="28"/>
          <w:lang w:eastAsia="ru-RU"/>
        </w:rPr>
        <w:t>Оборудована зона самообслуживания для получения гражданами государственных услуг через портал электронного правительства.</w:t>
      </w:r>
    </w:p>
    <w:p w14:paraId="0F04BEF2" w14:textId="754CC8A3" w:rsidR="00184109" w:rsidRPr="00D469C4" w:rsidRDefault="00184109" w:rsidP="00BB665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</w:t>
      </w:r>
      <w:r w:rsidR="0084451D" w:rsidRPr="0084451D">
        <w:rPr>
          <w:rFonts w:ascii="Times New Roman" w:hAnsi="Times New Roman" w:cs="Times New Roman"/>
          <w:sz w:val="28"/>
          <w:szCs w:val="28"/>
          <w:lang w:eastAsia="ru-RU"/>
        </w:rPr>
        <w:t>НАО "Государственная корпорация "Правительство для граждан"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</w:t>
      </w:r>
    </w:p>
    <w:p w14:paraId="441E06FB" w14:textId="77777777" w:rsidR="009662D1" w:rsidRPr="00D469C4" w:rsidRDefault="00687D7C" w:rsidP="00BB665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Жалоб от </w:t>
      </w:r>
      <w:proofErr w:type="spellStart"/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по вопросам ок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азания государственных услуг не поступало</w:t>
      </w:r>
      <w:r w:rsidR="009B623C" w:rsidRPr="00D469C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B66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62D1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CAF1892" w14:textId="77777777" w:rsidR="00184109" w:rsidRPr="00D469C4" w:rsidRDefault="00184109" w:rsidP="00BB665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Отчет о работе аппарата акима сельского округа по вн</w:t>
      </w:r>
      <w:r w:rsidR="00BB665D">
        <w:rPr>
          <w:rFonts w:ascii="Times New Roman" w:hAnsi="Times New Roman" w:cs="Times New Roman"/>
          <w:sz w:val="28"/>
          <w:szCs w:val="28"/>
          <w:lang w:eastAsia="ru-RU"/>
        </w:rPr>
        <w:t>утреннему контролю за качеством оказания г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26033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сударственных услуг </w:t>
      </w:r>
      <w:r w:rsidR="00BB665D">
        <w:rPr>
          <w:rFonts w:ascii="Times New Roman" w:hAnsi="Times New Roman" w:cs="Times New Roman"/>
          <w:sz w:val="28"/>
          <w:szCs w:val="28"/>
          <w:lang w:eastAsia="ru-RU"/>
        </w:rPr>
        <w:t>предоста</w:t>
      </w:r>
      <w:r w:rsidR="00526033" w:rsidRPr="00D469C4">
        <w:rPr>
          <w:rFonts w:ascii="Times New Roman" w:hAnsi="Times New Roman" w:cs="Times New Roman"/>
          <w:sz w:val="28"/>
          <w:szCs w:val="28"/>
          <w:lang w:eastAsia="ru-RU"/>
        </w:rPr>
        <w:t>вляется</w:t>
      </w:r>
      <w:r w:rsidR="003A3CCB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665D">
        <w:rPr>
          <w:rFonts w:ascii="Times New Roman" w:hAnsi="Times New Roman" w:cs="Times New Roman"/>
          <w:sz w:val="28"/>
          <w:szCs w:val="28"/>
          <w:lang w:eastAsia="ru-RU"/>
        </w:rPr>
        <w:t xml:space="preserve">в аппарат акима Тайыншинского района </w:t>
      </w:r>
      <w:r w:rsidR="003A3CCB" w:rsidRPr="00D469C4">
        <w:rPr>
          <w:rFonts w:ascii="Times New Roman" w:hAnsi="Times New Roman" w:cs="Times New Roman"/>
          <w:sz w:val="28"/>
          <w:szCs w:val="28"/>
          <w:lang w:eastAsia="ru-RU"/>
        </w:rPr>
        <w:t>ежеквартально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44E6E9B" w14:textId="77777777" w:rsidR="005609B0" w:rsidRPr="00D469C4" w:rsidRDefault="00184109" w:rsidP="00D469C4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14:paraId="0FF61AC9" w14:textId="77777777" w:rsidR="00011979" w:rsidRPr="009662D1" w:rsidRDefault="00011979" w:rsidP="0001197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  <w:r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И</w:t>
      </w:r>
      <w:r w:rsidR="009662D1"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н</w:t>
      </w:r>
      <w:r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 xml:space="preserve">формация о жалобах </w:t>
      </w:r>
      <w:proofErr w:type="spellStart"/>
      <w:r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услугополучателей</w:t>
      </w:r>
      <w:proofErr w:type="spellEnd"/>
      <w:r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 xml:space="preserve"> по вопросам оказания государственных услуг</w:t>
      </w:r>
    </w:p>
    <w:tbl>
      <w:tblPr>
        <w:tblW w:w="959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649"/>
        <w:gridCol w:w="2186"/>
        <w:gridCol w:w="1507"/>
        <w:gridCol w:w="2014"/>
        <w:gridCol w:w="1334"/>
        <w:gridCol w:w="1056"/>
      </w:tblGrid>
      <w:tr w:rsidR="00011979" w:rsidRPr="009662D1" w14:paraId="212397B8" w14:textId="77777777" w:rsidTr="00152394">
        <w:trPr>
          <w:trHeight w:val="1750"/>
        </w:trPr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6F6E48C3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 заявителе жалобы</w:t>
            </w:r>
          </w:p>
        </w:tc>
        <w:tc>
          <w:tcPr>
            <w:tcW w:w="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74EA666F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Суть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жалобы</w:t>
            </w:r>
          </w:p>
        </w:tc>
        <w:tc>
          <w:tcPr>
            <w:tcW w:w="21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5F68AB6E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(организация), 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рассмотревший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жалобу и (или)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принявший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5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4D858595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рассмотрения</w:t>
            </w:r>
          </w:p>
        </w:tc>
        <w:tc>
          <w:tcPr>
            <w:tcW w:w="20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1662912E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документа по итогам рассмотрения жалобы</w:t>
            </w:r>
          </w:p>
        </w:tc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5E684256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Принятое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60C5D906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пересмотре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принятого 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решения</w:t>
            </w:r>
          </w:p>
        </w:tc>
      </w:tr>
      <w:tr w:rsidR="00011979" w:rsidRPr="009662D1" w14:paraId="6A5B4832" w14:textId="77777777" w:rsidTr="00152394">
        <w:trPr>
          <w:trHeight w:val="292"/>
        </w:trPr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6D802DD4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696B22DC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4E255412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091723F0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57CA6928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0B30FB80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14:paraId="712D1A6A" w14:textId="77777777"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4AED9163" w14:textId="77777777" w:rsidR="00C3313D" w:rsidRPr="009662D1" w:rsidRDefault="00C3313D">
      <w:pPr>
        <w:rPr>
          <w:rFonts w:ascii="Times New Roman" w:hAnsi="Times New Roman" w:cs="Times New Roman"/>
          <w:sz w:val="28"/>
          <w:szCs w:val="28"/>
        </w:rPr>
      </w:pPr>
      <w:r w:rsidRPr="009662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14:paraId="751D641E" w14:textId="367F5BDF" w:rsidR="00C3313D" w:rsidRPr="00BB665D" w:rsidRDefault="0025686C" w:rsidP="0084451D">
      <w:pPr>
        <w:rPr>
          <w:rFonts w:ascii="Times New Roman" w:hAnsi="Times New Roman" w:cs="Times New Roman"/>
          <w:b/>
          <w:sz w:val="28"/>
          <w:szCs w:val="28"/>
        </w:rPr>
      </w:pPr>
      <w:r w:rsidRPr="009662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BD1C7C" w:rsidRPr="00BB665D">
        <w:rPr>
          <w:rFonts w:ascii="Times New Roman" w:hAnsi="Times New Roman" w:cs="Times New Roman"/>
          <w:b/>
          <w:sz w:val="28"/>
          <w:szCs w:val="28"/>
        </w:rPr>
        <w:t xml:space="preserve">Аким </w:t>
      </w:r>
      <w:r w:rsidR="0084451D">
        <w:rPr>
          <w:rFonts w:ascii="Times New Roman" w:hAnsi="Times New Roman" w:cs="Times New Roman"/>
          <w:b/>
          <w:sz w:val="28"/>
          <w:szCs w:val="28"/>
        </w:rPr>
        <w:t>Летовочного</w:t>
      </w:r>
      <w:r w:rsidR="00BB665D">
        <w:rPr>
          <w:rFonts w:ascii="Times New Roman" w:hAnsi="Times New Roman" w:cs="Times New Roman"/>
          <w:b/>
          <w:sz w:val="28"/>
          <w:szCs w:val="28"/>
        </w:rPr>
        <w:t xml:space="preserve"> сельского округа                                       </w:t>
      </w:r>
      <w:r w:rsidR="0084451D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84451D">
        <w:rPr>
          <w:rFonts w:ascii="Times New Roman" w:hAnsi="Times New Roman" w:cs="Times New Roman"/>
          <w:b/>
          <w:sz w:val="28"/>
          <w:szCs w:val="28"/>
        </w:rPr>
        <w:t>Молдиярова</w:t>
      </w:r>
      <w:proofErr w:type="spellEnd"/>
    </w:p>
    <w:p w14:paraId="0396D43B" w14:textId="77777777" w:rsidR="00C3313D" w:rsidRPr="009662D1" w:rsidRDefault="00C3313D">
      <w:pPr>
        <w:rPr>
          <w:rFonts w:ascii="Times New Roman" w:hAnsi="Times New Roman" w:cs="Times New Roman"/>
          <w:sz w:val="28"/>
          <w:szCs w:val="28"/>
        </w:rPr>
      </w:pPr>
      <w:r w:rsidRPr="009662D1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64179FD8" w14:textId="77777777" w:rsidR="0084451D" w:rsidRPr="009662D1" w:rsidRDefault="0084451D" w:rsidP="009018D6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</w:p>
    <w:sectPr w:rsidR="0084451D" w:rsidRPr="009662D1" w:rsidSect="00146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3915" w14:textId="77777777" w:rsidR="000121F6" w:rsidRDefault="000121F6" w:rsidP="00184109">
      <w:pPr>
        <w:spacing w:after="0" w:line="240" w:lineRule="auto"/>
      </w:pPr>
      <w:r>
        <w:separator/>
      </w:r>
    </w:p>
  </w:endnote>
  <w:endnote w:type="continuationSeparator" w:id="0">
    <w:p w14:paraId="0A6959AD" w14:textId="77777777" w:rsidR="000121F6" w:rsidRDefault="000121F6" w:rsidP="00184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A5CA" w14:textId="77777777" w:rsidR="000121F6" w:rsidRDefault="000121F6" w:rsidP="00184109">
      <w:pPr>
        <w:spacing w:after="0" w:line="240" w:lineRule="auto"/>
      </w:pPr>
      <w:r>
        <w:separator/>
      </w:r>
    </w:p>
  </w:footnote>
  <w:footnote w:type="continuationSeparator" w:id="0">
    <w:p w14:paraId="1DC0FC9F" w14:textId="77777777" w:rsidR="000121F6" w:rsidRDefault="000121F6" w:rsidP="00184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C62C7"/>
    <w:multiLevelType w:val="multilevel"/>
    <w:tmpl w:val="6378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5F4357C"/>
    <w:multiLevelType w:val="multilevel"/>
    <w:tmpl w:val="297A8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1692B"/>
    <w:multiLevelType w:val="multilevel"/>
    <w:tmpl w:val="C346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109"/>
    <w:rsid w:val="00011979"/>
    <w:rsid w:val="000121F6"/>
    <w:rsid w:val="00023D64"/>
    <w:rsid w:val="000675F1"/>
    <w:rsid w:val="000851E0"/>
    <w:rsid w:val="00097480"/>
    <w:rsid w:val="00146B78"/>
    <w:rsid w:val="00152394"/>
    <w:rsid w:val="00184109"/>
    <w:rsid w:val="00210C64"/>
    <w:rsid w:val="00211108"/>
    <w:rsid w:val="00211F07"/>
    <w:rsid w:val="00215913"/>
    <w:rsid w:val="00254ACE"/>
    <w:rsid w:val="0025686C"/>
    <w:rsid w:val="00314142"/>
    <w:rsid w:val="0038360F"/>
    <w:rsid w:val="00393FD1"/>
    <w:rsid w:val="003A3CCB"/>
    <w:rsid w:val="003B27ED"/>
    <w:rsid w:val="004327DB"/>
    <w:rsid w:val="004335EA"/>
    <w:rsid w:val="004818FA"/>
    <w:rsid w:val="004B17E4"/>
    <w:rsid w:val="004C49C8"/>
    <w:rsid w:val="004F5E15"/>
    <w:rsid w:val="00520234"/>
    <w:rsid w:val="00526033"/>
    <w:rsid w:val="00553A7B"/>
    <w:rsid w:val="005609B0"/>
    <w:rsid w:val="0058296F"/>
    <w:rsid w:val="0066464A"/>
    <w:rsid w:val="00687D7C"/>
    <w:rsid w:val="00716487"/>
    <w:rsid w:val="00736857"/>
    <w:rsid w:val="007A0849"/>
    <w:rsid w:val="007C6FC7"/>
    <w:rsid w:val="00800566"/>
    <w:rsid w:val="0084451D"/>
    <w:rsid w:val="00856116"/>
    <w:rsid w:val="008C2A05"/>
    <w:rsid w:val="009018D6"/>
    <w:rsid w:val="0091328C"/>
    <w:rsid w:val="00922B44"/>
    <w:rsid w:val="009271C7"/>
    <w:rsid w:val="009662D1"/>
    <w:rsid w:val="009854AA"/>
    <w:rsid w:val="009A2883"/>
    <w:rsid w:val="009B623C"/>
    <w:rsid w:val="009D7F65"/>
    <w:rsid w:val="00A16335"/>
    <w:rsid w:val="00A444B0"/>
    <w:rsid w:val="00A473A5"/>
    <w:rsid w:val="00AB4BD9"/>
    <w:rsid w:val="00AC0966"/>
    <w:rsid w:val="00B26543"/>
    <w:rsid w:val="00B56016"/>
    <w:rsid w:val="00B8459E"/>
    <w:rsid w:val="00BB665D"/>
    <w:rsid w:val="00BD1C7C"/>
    <w:rsid w:val="00BF1BF1"/>
    <w:rsid w:val="00C3313D"/>
    <w:rsid w:val="00C4396B"/>
    <w:rsid w:val="00C86F82"/>
    <w:rsid w:val="00CC2754"/>
    <w:rsid w:val="00CD6C0F"/>
    <w:rsid w:val="00D37CEA"/>
    <w:rsid w:val="00D469C4"/>
    <w:rsid w:val="00D82626"/>
    <w:rsid w:val="00DA3864"/>
    <w:rsid w:val="00DD3459"/>
    <w:rsid w:val="00E10524"/>
    <w:rsid w:val="00E13ED7"/>
    <w:rsid w:val="00EA4890"/>
    <w:rsid w:val="00EF38B1"/>
    <w:rsid w:val="00F37168"/>
    <w:rsid w:val="00F4747D"/>
    <w:rsid w:val="00F7141C"/>
    <w:rsid w:val="00F97960"/>
    <w:rsid w:val="00FA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53D1F"/>
  <w15:docId w15:val="{5D555419-A189-4D09-86A3-7696CD714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0849"/>
  </w:style>
  <w:style w:type="paragraph" w:styleId="3">
    <w:name w:val="heading 3"/>
    <w:basedOn w:val="a"/>
    <w:link w:val="30"/>
    <w:uiPriority w:val="9"/>
    <w:qFormat/>
    <w:rsid w:val="001841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8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841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184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84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4109"/>
  </w:style>
  <w:style w:type="paragraph" w:styleId="a7">
    <w:name w:val="footer"/>
    <w:basedOn w:val="a"/>
    <w:link w:val="a8"/>
    <w:uiPriority w:val="99"/>
    <w:semiHidden/>
    <w:unhideWhenUsed/>
    <w:rsid w:val="00184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4109"/>
  </w:style>
  <w:style w:type="paragraph" w:styleId="a9">
    <w:name w:val="No Spacing"/>
    <w:aliases w:val="мелкий,Без интервала1,Обя"/>
    <w:link w:val="aa"/>
    <w:uiPriority w:val="1"/>
    <w:qFormat/>
    <w:rsid w:val="00D469C4"/>
    <w:pPr>
      <w:spacing w:after="0" w:line="240" w:lineRule="auto"/>
    </w:pPr>
  </w:style>
  <w:style w:type="character" w:customStyle="1" w:styleId="aa">
    <w:name w:val="Без интервала Знак"/>
    <w:aliases w:val="мелкий Знак,Без интервала1 Знак,Обя Знак"/>
    <w:link w:val="a9"/>
    <w:uiPriority w:val="1"/>
    <w:locked/>
    <w:rsid w:val="00BB6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5EB77-D0DD-48C6-A4D1-6CA9CE3AF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Wolf Night</cp:lastModifiedBy>
  <cp:revision>4</cp:revision>
  <dcterms:created xsi:type="dcterms:W3CDTF">2019-04-01T06:53:00Z</dcterms:created>
  <dcterms:modified xsi:type="dcterms:W3CDTF">2019-04-03T10:04:00Z</dcterms:modified>
</cp:coreProperties>
</file>